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A6E" w:rsidRPr="00ED44DB" w:rsidRDefault="00C60A6E" w:rsidP="00C60A6E">
      <w:pPr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CAU HOI</w:t>
      </w:r>
    </w:p>
    <w:p w:rsidR="00C60A6E" w:rsidRPr="00E53001" w:rsidRDefault="00C60A6E" w:rsidP="00C60A6E">
      <w:pPr>
        <w:spacing w:after="0" w:line="240" w:lineRule="auto"/>
        <w:jc w:val="both"/>
        <w:rPr>
          <w:b/>
          <w:szCs w:val="26"/>
          <w:lang w:val="pt-BR"/>
        </w:rPr>
      </w:pPr>
      <w:r w:rsidRPr="00D16158">
        <w:rPr>
          <w:b/>
          <w:sz w:val="26"/>
          <w:szCs w:val="26"/>
        </w:rPr>
        <w:t xml:space="preserve"> </w:t>
      </w:r>
      <w:r>
        <w:rPr>
          <w:b/>
          <w:szCs w:val="26"/>
        </w:rPr>
        <w:t>Bài 6</w:t>
      </w:r>
      <w:r w:rsidRPr="00E53001">
        <w:rPr>
          <w:b/>
          <w:szCs w:val="26"/>
        </w:rPr>
        <w:t xml:space="preserve">. </w:t>
      </w:r>
      <w:r w:rsidRPr="00E53001">
        <w:rPr>
          <w:b/>
          <w:szCs w:val="26"/>
          <w:lang w:val="pt-BR"/>
        </w:rPr>
        <w:t>( 0,75 điểm )</w:t>
      </w:r>
    </w:p>
    <w:p w:rsidR="00C60A6E" w:rsidRDefault="00C60A6E" w:rsidP="00C60A6E">
      <w:pPr>
        <w:pStyle w:val="ListParagraph"/>
        <w:ind w:left="142"/>
        <w:rPr>
          <w:sz w:val="26"/>
          <w:szCs w:val="26"/>
        </w:rPr>
      </w:pPr>
      <w:r w:rsidRPr="00E53001">
        <w:rPr>
          <w:sz w:val="26"/>
          <w:szCs w:val="26"/>
        </w:rPr>
        <w:t xml:space="preserve"> Cho </w:t>
      </w:r>
      <w:r w:rsidRPr="00E53001">
        <w:rPr>
          <w:i/>
          <w:sz w:val="26"/>
          <w:szCs w:val="26"/>
        </w:rPr>
        <w:t>a, b, c &gt; 0</w:t>
      </w:r>
      <w:r w:rsidRPr="00E53001">
        <w:rPr>
          <w:sz w:val="26"/>
          <w:szCs w:val="26"/>
        </w:rPr>
        <w:t xml:space="preserve"> thoả mãn</w:t>
      </w:r>
      <w:r w:rsidRPr="00E53001">
        <w:rPr>
          <w:position w:val="-24"/>
          <w:sz w:val="26"/>
          <w:szCs w:val="26"/>
        </w:rPr>
        <w:object w:dxaOrig="13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33pt" o:ole="">
            <v:imagedata r:id="rId4" o:title=""/>
          </v:shape>
          <o:OLEObject Type="Embed" ProgID="Equation.DSMT4" ShapeID="_x0000_i1025" DrawAspect="Content" ObjectID="_1741161680" r:id="rId5"/>
        </w:object>
      </w:r>
      <w:r w:rsidRPr="00E53001">
        <w:rPr>
          <w:sz w:val="26"/>
          <w:szCs w:val="26"/>
        </w:rPr>
        <w:t xml:space="preserve">. </w:t>
      </w:r>
    </w:p>
    <w:p w:rsidR="00C60A6E" w:rsidRPr="00E53001" w:rsidRDefault="00C60A6E" w:rsidP="00C60A6E">
      <w:pPr>
        <w:pStyle w:val="ListParagraph"/>
        <w:ind w:left="142"/>
        <w:rPr>
          <w:sz w:val="26"/>
          <w:szCs w:val="26"/>
        </w:rPr>
      </w:pPr>
      <w:r w:rsidRPr="00E53001">
        <w:rPr>
          <w:sz w:val="26"/>
          <w:szCs w:val="26"/>
        </w:rPr>
        <w:t xml:space="preserve">Tìm giá trị lớn nhất của biểu thức </w:t>
      </w:r>
      <w:r>
        <w:rPr>
          <w:sz w:val="26"/>
          <w:szCs w:val="26"/>
        </w:rPr>
        <w:t>:</w:t>
      </w:r>
      <w:r w:rsidRPr="00E53001">
        <w:rPr>
          <w:position w:val="-24"/>
          <w:sz w:val="26"/>
          <w:szCs w:val="26"/>
        </w:rPr>
        <w:object w:dxaOrig="3800" w:dyaOrig="660">
          <v:shape id="_x0000_i1026" type="#_x0000_t75" style="width:187.5pt;height:33pt" o:ole="">
            <v:imagedata r:id="rId6" o:title=""/>
          </v:shape>
          <o:OLEObject Type="Embed" ProgID="Equation.DSMT4" ShapeID="_x0000_i1026" DrawAspect="Content" ObjectID="_1741161681" r:id="rId7"/>
        </w:object>
      </w:r>
    </w:p>
    <w:p w:rsidR="00C60A6E" w:rsidRPr="00E53001" w:rsidRDefault="00C60A6E" w:rsidP="00C60A6E">
      <w:pPr>
        <w:spacing w:after="0" w:line="240" w:lineRule="auto"/>
        <w:ind w:left="420"/>
        <w:jc w:val="center"/>
        <w:rPr>
          <w:szCs w:val="26"/>
        </w:rPr>
      </w:pPr>
      <w:r w:rsidRPr="00E53001">
        <w:rPr>
          <w:szCs w:val="26"/>
        </w:rPr>
        <w:t>DAPAN</w:t>
      </w:r>
    </w:p>
    <w:tbl>
      <w:tblPr>
        <w:tblW w:w="9289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"/>
        <w:gridCol w:w="7225"/>
        <w:gridCol w:w="992"/>
      </w:tblGrid>
      <w:tr w:rsidR="00C60A6E" w:rsidRPr="00E53001" w:rsidTr="00C46B7C">
        <w:tc>
          <w:tcPr>
            <w:tcW w:w="1072" w:type="dxa"/>
            <w:vAlign w:val="center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b/>
                <w:szCs w:val="26"/>
                <w:lang w:val="nl-NL"/>
              </w:rPr>
            </w:pPr>
            <w:r w:rsidRPr="00E53001">
              <w:rPr>
                <w:b/>
                <w:szCs w:val="26"/>
                <w:lang w:val="nl-NL"/>
              </w:rPr>
              <w:t>Bài</w:t>
            </w:r>
          </w:p>
        </w:tc>
        <w:tc>
          <w:tcPr>
            <w:tcW w:w="7225" w:type="dxa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b/>
                <w:szCs w:val="26"/>
                <w:lang w:val="nl-NL"/>
              </w:rPr>
            </w:pPr>
            <w:r w:rsidRPr="00E53001">
              <w:rPr>
                <w:b/>
                <w:position w:val="-24"/>
                <w:szCs w:val="26"/>
                <w:lang w:val="nl-NL"/>
              </w:rPr>
              <w:t>Nội dung</w:t>
            </w:r>
          </w:p>
        </w:tc>
        <w:tc>
          <w:tcPr>
            <w:tcW w:w="992" w:type="dxa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b/>
                <w:szCs w:val="26"/>
                <w:lang w:val="nl-NL"/>
              </w:rPr>
            </w:pPr>
            <w:r w:rsidRPr="00E53001">
              <w:rPr>
                <w:b/>
                <w:szCs w:val="26"/>
                <w:lang w:val="nl-NL"/>
              </w:rPr>
              <w:t>Điểm</w:t>
            </w:r>
          </w:p>
        </w:tc>
      </w:tr>
      <w:tr w:rsidR="00C60A6E" w:rsidRPr="00E53001" w:rsidTr="00C46B7C">
        <w:tc>
          <w:tcPr>
            <w:tcW w:w="1072" w:type="dxa"/>
            <w:vMerge w:val="restart"/>
            <w:vAlign w:val="center"/>
          </w:tcPr>
          <w:p w:rsidR="00C60A6E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6</w: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szCs w:val="26"/>
                <w:lang w:val="nl-NL"/>
              </w:rPr>
            </w:pPr>
            <w:r>
              <w:rPr>
                <w:b/>
                <w:szCs w:val="26"/>
              </w:rPr>
              <w:t>(</w:t>
            </w:r>
            <w:r w:rsidRPr="00E53001">
              <w:rPr>
                <w:b/>
                <w:szCs w:val="26"/>
              </w:rPr>
              <w:t>0,75 đ</w:t>
            </w:r>
            <w:r>
              <w:rPr>
                <w:b/>
                <w:szCs w:val="26"/>
              </w:rPr>
              <w:t>)</w:t>
            </w:r>
          </w:p>
        </w:tc>
        <w:tc>
          <w:tcPr>
            <w:tcW w:w="7225" w:type="dxa"/>
          </w:tcPr>
          <w:p w:rsidR="00C60A6E" w:rsidRPr="00E53001" w:rsidRDefault="00C60A6E" w:rsidP="00C46B7C">
            <w:pPr>
              <w:spacing w:after="0" w:line="240" w:lineRule="auto"/>
              <w:jc w:val="both"/>
              <w:rPr>
                <w:szCs w:val="26"/>
              </w:rPr>
            </w:pPr>
            <w:r>
              <w:rPr>
                <w:szCs w:val="26"/>
              </w:rPr>
              <w:t xml:space="preserve"> Vì a; b</w:t>
            </w:r>
            <w:r w:rsidRPr="00E53001">
              <w:rPr>
                <w:szCs w:val="26"/>
              </w:rPr>
              <w:t xml:space="preserve"> là các số thực dương theo BĐT Côsi ta có</w:t>
            </w:r>
          </w:p>
          <w:p w:rsidR="00C60A6E" w:rsidRPr="00E53001" w:rsidRDefault="00C60A6E" w:rsidP="00C46B7C">
            <w:pPr>
              <w:spacing w:after="0" w:line="240" w:lineRule="auto"/>
              <w:jc w:val="both"/>
              <w:rPr>
                <w:szCs w:val="26"/>
                <w:lang w:val="pt-BR"/>
              </w:rPr>
            </w:pPr>
            <w:r w:rsidRPr="00E53001">
              <w:rPr>
                <w:position w:val="-28"/>
                <w:szCs w:val="26"/>
                <w:lang w:val="pt-BR"/>
              </w:rPr>
              <w:object w:dxaOrig="3540" w:dyaOrig="720">
                <v:shape id="_x0000_i1027" type="#_x0000_t75" style="width:177pt;height:36.75pt" o:ole="">
                  <v:imagedata r:id="rId8" o:title=""/>
                </v:shape>
                <o:OLEObject Type="Embed" ProgID="Equation.DSMT4" ShapeID="_x0000_i1027" DrawAspect="Content" ObjectID="_1741161682" r:id="rId9"/>
              </w:object>
            </w:r>
            <w:r w:rsidRPr="00E53001">
              <w:rPr>
                <w:position w:val="-28"/>
                <w:szCs w:val="26"/>
                <w:lang w:val="pt-BR"/>
              </w:rPr>
              <w:object w:dxaOrig="1820" w:dyaOrig="680">
                <v:shape id="_x0000_i1028" type="#_x0000_t75" style="width:90.75pt;height:33pt" o:ole="">
                  <v:imagedata r:id="rId10" o:title=""/>
                </v:shape>
                <o:OLEObject Type="Embed" ProgID="Equation.DSMT4" ShapeID="_x0000_i1028" DrawAspect="Content" ObjectID="_1741161683" r:id="rId11"/>
              </w:object>
            </w:r>
            <w:r w:rsidRPr="00E53001">
              <w:rPr>
                <w:szCs w:val="26"/>
                <w:lang w:val="pt-BR"/>
              </w:rPr>
              <w:t xml:space="preserve">      (1)</w:t>
            </w:r>
          </w:p>
          <w:p w:rsidR="00C60A6E" w:rsidRDefault="00C60A6E" w:rsidP="00C46B7C">
            <w:pPr>
              <w:tabs>
                <w:tab w:val="left" w:pos="1995"/>
              </w:tabs>
              <w:spacing w:after="0" w:line="240" w:lineRule="auto"/>
              <w:rPr>
                <w:i/>
                <w:szCs w:val="26"/>
                <w:lang w:val="nl-NL"/>
              </w:rPr>
            </w:pPr>
            <w:r w:rsidRPr="00E53001">
              <w:rPr>
                <w:szCs w:val="26"/>
                <w:lang w:val="pt-BR"/>
              </w:rPr>
              <w:t xml:space="preserve">Dấu "=" xảy ra </w:t>
            </w:r>
            <w:r w:rsidRPr="00E53001">
              <w:rPr>
                <w:position w:val="-6"/>
                <w:szCs w:val="26"/>
                <w:lang w:val="pt-BR"/>
              </w:rPr>
              <w:object w:dxaOrig="980" w:dyaOrig="300">
                <v:shape id="_x0000_i1029" type="#_x0000_t75" style="width:48pt;height:15pt" o:ole="">
                  <v:imagedata r:id="rId12" o:title=""/>
                </v:shape>
                <o:OLEObject Type="Embed" ProgID="Equation.DSMT4" ShapeID="_x0000_i1029" DrawAspect="Content" ObjectID="_1741161684" r:id="rId13"/>
              </w:object>
            </w:r>
            <w:r w:rsidRPr="00E53001">
              <w:rPr>
                <w:i/>
                <w:szCs w:val="26"/>
                <w:lang w:val="nl-NL"/>
              </w:rPr>
              <w:t>.</w: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i/>
                <w:szCs w:val="26"/>
                <w:lang w:val="nl-NL"/>
              </w:rPr>
            </w:pPr>
            <w:r w:rsidRPr="00E53001">
              <w:rPr>
                <w:i/>
                <w:szCs w:val="26"/>
                <w:lang w:val="nl-NL"/>
              </w:rPr>
              <w:t xml:space="preserve"> Áp dụ</w:t>
            </w:r>
            <w:r>
              <w:rPr>
                <w:i/>
                <w:szCs w:val="26"/>
                <w:lang w:val="nl-NL"/>
              </w:rPr>
              <w:t>ng bđt (1</w:t>
            </w:r>
            <w:r w:rsidRPr="00E53001">
              <w:rPr>
                <w:i/>
                <w:szCs w:val="26"/>
                <w:lang w:val="nl-NL"/>
              </w:rPr>
              <w:t>) ta được:</w: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i/>
                <w:szCs w:val="26"/>
                <w:lang w:val="nl-NL"/>
              </w:rPr>
            </w:pPr>
            <w:r w:rsidRPr="00E53001">
              <w:rPr>
                <w:i/>
                <w:szCs w:val="26"/>
                <w:lang w:val="nl-NL"/>
              </w:rPr>
              <w:t xml:space="preserve"> </w:t>
            </w:r>
            <w:r w:rsidRPr="00E53001">
              <w:rPr>
                <w:i/>
                <w:position w:val="-24"/>
                <w:szCs w:val="26"/>
              </w:rPr>
              <w:object w:dxaOrig="4140" w:dyaOrig="660">
                <v:shape id="_x0000_i1030" type="#_x0000_t75" style="width:207.75pt;height:33pt" o:ole="">
                  <v:imagedata r:id="rId14" o:title=""/>
                </v:shape>
                <o:OLEObject Type="Embed" ProgID="Equation.DSMT4" ShapeID="_x0000_i1030" DrawAspect="Content" ObjectID="_1741161685" r:id="rId15"/>
              </w:object>
            </w:r>
            <w:r w:rsidRPr="00E53001">
              <w:rPr>
                <w:i/>
                <w:szCs w:val="26"/>
                <w:lang w:val="nl-NL"/>
              </w:rPr>
              <w:t>.</w: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  <w:lang w:val="nl-NL"/>
              </w:rPr>
            </w:pPr>
            <w:r w:rsidRPr="00E53001">
              <w:rPr>
                <w:i/>
                <w:szCs w:val="26"/>
                <w:lang w:val="nl-NL"/>
              </w:rPr>
              <w:t>=&gt;</w:t>
            </w:r>
            <w:r w:rsidRPr="00E53001">
              <w:rPr>
                <w:position w:val="-26"/>
                <w:szCs w:val="26"/>
              </w:rPr>
              <w:object w:dxaOrig="3480" w:dyaOrig="680">
                <v:shape id="_x0000_i1031" type="#_x0000_t75" style="width:174pt;height:35.25pt" o:ole="">
                  <v:imagedata r:id="rId16" o:title=""/>
                </v:shape>
                <o:OLEObject Type="Embed" ProgID="Equation.DSMT4" ShapeID="_x0000_i1031" DrawAspect="Content" ObjectID="_1741161686" r:id="rId17"/>
              </w:object>
            </w:r>
            <w:r w:rsidRPr="00E53001">
              <w:rPr>
                <w:szCs w:val="26"/>
                <w:lang w:val="nl-NL"/>
              </w:rPr>
              <w:t xml:space="preserve">; với </w:t>
            </w:r>
            <w:r w:rsidRPr="00E53001">
              <w:rPr>
                <w:i/>
                <w:szCs w:val="26"/>
                <w:lang w:val="nl-NL"/>
              </w:rPr>
              <w:t>a, b, c &gt; 0</w:t>
            </w:r>
            <w:r w:rsidRPr="00E53001">
              <w:rPr>
                <w:szCs w:val="26"/>
                <w:lang w:val="nl-NL"/>
              </w:rPr>
              <w:t>. (2)</w:t>
            </w:r>
          </w:p>
        </w:tc>
        <w:tc>
          <w:tcPr>
            <w:tcW w:w="992" w:type="dxa"/>
            <w:vAlign w:val="center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both"/>
              <w:rPr>
                <w:szCs w:val="26"/>
                <w:lang w:val="nl-NL"/>
              </w:rPr>
            </w:pPr>
            <w:r w:rsidRPr="00E53001">
              <w:rPr>
                <w:szCs w:val="26"/>
                <w:lang w:val="nl-NL"/>
              </w:rPr>
              <w:t xml:space="preserve">0.25 </w:t>
            </w:r>
          </w:p>
        </w:tc>
      </w:tr>
      <w:tr w:rsidR="00C60A6E" w:rsidRPr="00E53001" w:rsidTr="00C46B7C">
        <w:tc>
          <w:tcPr>
            <w:tcW w:w="1072" w:type="dxa"/>
            <w:vMerge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szCs w:val="26"/>
                <w:lang w:val="nl-NL"/>
              </w:rPr>
            </w:pPr>
          </w:p>
        </w:tc>
        <w:tc>
          <w:tcPr>
            <w:tcW w:w="7225" w:type="dxa"/>
          </w:tcPr>
          <w:p w:rsidR="00C60A6E" w:rsidRPr="00A60BFF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  <w:lang w:val="nl-NL"/>
              </w:rPr>
            </w:pPr>
            <w:r w:rsidRPr="00E53001">
              <w:rPr>
                <w:szCs w:val="26"/>
                <w:lang w:val="pt-BR"/>
              </w:rPr>
              <w:t>Áp dụng (2) t</w:t>
            </w:r>
            <w:r w:rsidRPr="00A60BFF">
              <w:rPr>
                <w:szCs w:val="26"/>
                <w:lang w:val="nl-NL"/>
              </w:rPr>
              <w:t>a có</w:t>
            </w:r>
            <w:r w:rsidRPr="00E53001">
              <w:rPr>
                <w:position w:val="-26"/>
                <w:szCs w:val="26"/>
              </w:rPr>
              <w:object w:dxaOrig="5860" w:dyaOrig="680">
                <v:shape id="_x0000_i1032" type="#_x0000_t75" style="width:292.5pt;height:35.25pt" o:ole="">
                  <v:imagedata r:id="rId18" o:title=""/>
                </v:shape>
                <o:OLEObject Type="Embed" ProgID="Equation.DSMT4" ShapeID="_x0000_i1032" DrawAspect="Content" ObjectID="_1741161687" r:id="rId19"/>
              </w:object>
            </w:r>
            <w:r w:rsidRPr="00A60BFF">
              <w:rPr>
                <w:szCs w:val="26"/>
                <w:lang w:val="nl-NL"/>
              </w:rPr>
              <w:t>. (3)</w:t>
            </w:r>
          </w:p>
          <w:p w:rsidR="00C60A6E" w:rsidRPr="00A60BFF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  <w:lang w:val="nl-NL"/>
              </w:rPr>
            </w:pPr>
          </w:p>
          <w:p w:rsidR="00C60A6E" w:rsidRPr="00A60BFF" w:rsidRDefault="00C60A6E" w:rsidP="00C46B7C">
            <w:pPr>
              <w:tabs>
                <w:tab w:val="left" w:pos="1995"/>
              </w:tabs>
              <w:spacing w:after="0" w:line="240" w:lineRule="auto"/>
              <w:rPr>
                <w:b/>
                <w:i/>
                <w:szCs w:val="26"/>
                <w:lang w:val="nl-NL"/>
              </w:rPr>
            </w:pPr>
            <w:r w:rsidRPr="00A60BFF">
              <w:rPr>
                <w:szCs w:val="26"/>
                <w:lang w:val="nl-NL"/>
              </w:rPr>
              <w:t xml:space="preserve"> </w:t>
            </w:r>
            <w:r w:rsidRPr="00A60BFF">
              <w:rPr>
                <w:i/>
                <w:szCs w:val="26"/>
                <w:lang w:val="nl-NL"/>
              </w:rPr>
              <w:t xml:space="preserve">Áp dụng (2) và (3) ta được: </w:t>
            </w:r>
            <w:r w:rsidRPr="00E53001">
              <w:rPr>
                <w:i/>
                <w:position w:val="-26"/>
                <w:szCs w:val="26"/>
              </w:rPr>
              <w:object w:dxaOrig="4860" w:dyaOrig="680">
                <v:shape id="_x0000_i1033" type="#_x0000_t75" style="width:243pt;height:35.25pt" o:ole="">
                  <v:imagedata r:id="rId20" o:title=""/>
                </v:shape>
                <o:OLEObject Type="Embed" ProgID="Equation.DSMT4" ShapeID="_x0000_i1033" DrawAspect="Content" ObjectID="_1741161688" r:id="rId21"/>
              </w:object>
            </w:r>
            <w:r w:rsidRPr="00A60BFF">
              <w:rPr>
                <w:i/>
                <w:szCs w:val="26"/>
                <w:lang w:val="nl-NL"/>
              </w:rPr>
              <w:t>.</w:t>
            </w:r>
          </w:p>
        </w:tc>
        <w:tc>
          <w:tcPr>
            <w:tcW w:w="992" w:type="dxa"/>
            <w:vAlign w:val="center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both"/>
              <w:rPr>
                <w:szCs w:val="26"/>
                <w:lang w:val="nl-NL"/>
              </w:rPr>
            </w:pPr>
            <w:r w:rsidRPr="00E53001">
              <w:rPr>
                <w:szCs w:val="26"/>
                <w:lang w:val="nl-NL"/>
              </w:rPr>
              <w:t xml:space="preserve">0.25 </w:t>
            </w:r>
          </w:p>
        </w:tc>
      </w:tr>
      <w:tr w:rsidR="00C60A6E" w:rsidRPr="00E53001" w:rsidTr="00C46B7C">
        <w:tc>
          <w:tcPr>
            <w:tcW w:w="1072" w:type="dxa"/>
            <w:vMerge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center"/>
              <w:rPr>
                <w:szCs w:val="26"/>
                <w:lang w:val="nl-NL"/>
              </w:rPr>
            </w:pPr>
          </w:p>
        </w:tc>
        <w:tc>
          <w:tcPr>
            <w:tcW w:w="7225" w:type="dxa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  <w:lang w:val="nl-NL"/>
              </w:rPr>
            </w:pPr>
            <w:r w:rsidRPr="00E53001">
              <w:rPr>
                <w:i/>
                <w:szCs w:val="26"/>
                <w:lang w:val="nl-NL"/>
              </w:rPr>
              <w:t>Mà theo đề bài có</w:t>
            </w:r>
            <w:r w:rsidRPr="00E53001">
              <w:rPr>
                <w:position w:val="-24"/>
                <w:szCs w:val="26"/>
              </w:rPr>
              <w:object w:dxaOrig="1340" w:dyaOrig="660">
                <v:shape id="_x0000_i1034" type="#_x0000_t75" style="width:65.25pt;height:33pt" o:ole="">
                  <v:imagedata r:id="rId4" o:title=""/>
                </v:shape>
                <o:OLEObject Type="Embed" ProgID="Equation.DSMT4" ShapeID="_x0000_i1034" DrawAspect="Content" ObjectID="_1741161689" r:id="rId22"/>
              </w:objec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</w:rPr>
            </w:pPr>
            <w:r w:rsidRPr="00E53001">
              <w:rPr>
                <w:szCs w:val="26"/>
              </w:rPr>
              <w:t xml:space="preserve">Suy ra </w:t>
            </w:r>
            <w:r w:rsidRPr="00E53001">
              <w:rPr>
                <w:position w:val="-24"/>
                <w:szCs w:val="26"/>
              </w:rPr>
              <w:object w:dxaOrig="4120" w:dyaOrig="660">
                <v:shape id="_x0000_i1035" type="#_x0000_t75" style="width:205.5pt;height:33pt" o:ole="">
                  <v:imagedata r:id="rId23" o:title=""/>
                </v:shape>
                <o:OLEObject Type="Embed" ProgID="Equation.DSMT4" ShapeID="_x0000_i1035" DrawAspect="Content" ObjectID="_1741161690" r:id="rId24"/>
              </w:object>
            </w:r>
          </w:p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rPr>
                <w:szCs w:val="26"/>
                <w:lang w:val="nl-NL"/>
              </w:rPr>
            </w:pPr>
            <w:r w:rsidRPr="00E53001">
              <w:rPr>
                <w:szCs w:val="26"/>
              </w:rPr>
              <w:t>Suy ra GTLN của M = 1 khi a=b=c</w:t>
            </w:r>
            <w:r w:rsidRPr="00E53001">
              <w:rPr>
                <w:szCs w:val="26"/>
              </w:rPr>
              <w:fldChar w:fldCharType="begin"/>
            </w:r>
            <w:r w:rsidRPr="00E53001">
              <w:rPr>
                <w:szCs w:val="26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6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Cs w:val="26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6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Cs w:val="26"/>
                    </w:rPr>
                    <m:t>4</m:t>
                  </m:r>
                </m:den>
              </m:f>
            </m:oMath>
            <w:r w:rsidRPr="00E53001">
              <w:rPr>
                <w:szCs w:val="26"/>
              </w:rPr>
              <w:instrText xml:space="preserve"> </w:instrText>
            </w:r>
            <w:r w:rsidRPr="00E53001">
              <w:rPr>
                <w:szCs w:val="26"/>
              </w:rPr>
              <w:fldChar w:fldCharType="separate"/>
            </w:r>
            <w:r w:rsidRPr="00E53001">
              <w:rPr>
                <w:position w:val="-24"/>
                <w:szCs w:val="26"/>
              </w:rPr>
              <w:object w:dxaOrig="420" w:dyaOrig="620">
                <v:shape id="_x0000_i1036" type="#_x0000_t75" style="width:21.75pt;height:30pt" o:ole="">
                  <v:imagedata r:id="rId25" o:title=""/>
                </v:shape>
                <o:OLEObject Type="Embed" ProgID="Equation.DSMT4" ShapeID="_x0000_i1036" DrawAspect="Content" ObjectID="_1741161691" r:id="rId26"/>
              </w:object>
            </w:r>
            <w:r w:rsidRPr="00E53001">
              <w:rPr>
                <w:szCs w:val="26"/>
              </w:rPr>
              <w:fldChar w:fldCharType="end"/>
            </w:r>
            <w:r w:rsidRPr="00E53001">
              <w:rPr>
                <w:szCs w:val="26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C60A6E" w:rsidRPr="00E53001" w:rsidRDefault="00C60A6E" w:rsidP="00C46B7C">
            <w:pPr>
              <w:tabs>
                <w:tab w:val="left" w:pos="1995"/>
              </w:tabs>
              <w:spacing w:after="0" w:line="240" w:lineRule="auto"/>
              <w:jc w:val="both"/>
              <w:rPr>
                <w:szCs w:val="26"/>
                <w:lang w:val="nl-NL"/>
              </w:rPr>
            </w:pPr>
            <w:r w:rsidRPr="00E53001">
              <w:rPr>
                <w:szCs w:val="26"/>
                <w:lang w:val="nl-NL"/>
              </w:rPr>
              <w:t xml:space="preserve">0.25 </w:t>
            </w:r>
          </w:p>
        </w:tc>
      </w:tr>
    </w:tbl>
    <w:p w:rsidR="00C60A6E" w:rsidRPr="00D16158" w:rsidRDefault="00C60A6E" w:rsidP="00C60A6E">
      <w:pPr>
        <w:jc w:val="both"/>
        <w:rPr>
          <w:b/>
          <w:sz w:val="26"/>
          <w:szCs w:val="26"/>
        </w:rPr>
      </w:pPr>
    </w:p>
    <w:p w:rsidR="005C5C83" w:rsidRDefault="005C5C83"/>
    <w:sectPr w:rsidR="005C5C83" w:rsidSect="00387ED9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A6E"/>
    <w:rsid w:val="005C5C83"/>
    <w:rsid w:val="00723444"/>
    <w:rsid w:val="008A3E89"/>
    <w:rsid w:val="00C6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5350790-4E75-41D2-BD6D-06B3F461A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0A6E"/>
    <w:pPr>
      <w:spacing w:after="200" w:line="276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60A6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60A6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oleObject" Target="embeddings/oleObject12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SingPC</cp:lastModifiedBy>
  <cp:revision>2</cp:revision>
  <dcterms:created xsi:type="dcterms:W3CDTF">2023-02-25T09:55:00Z</dcterms:created>
  <dcterms:modified xsi:type="dcterms:W3CDTF">2023-03-24T04:15:00Z</dcterms:modified>
</cp:coreProperties>
</file>